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EAE" w:rsidRPr="002F7EAE" w:rsidRDefault="002F7EAE" w:rsidP="002F7EAE">
      <w:pPr>
        <w:spacing w:after="0" w:line="240" w:lineRule="auto"/>
        <w:rPr>
          <w:rFonts w:ascii="Arial" w:eastAsia="Times New Roman" w:hAnsi="Arial" w:cs="Arial"/>
          <w:color w:val="333333"/>
          <w:sz w:val="24"/>
          <w:szCs w:val="24"/>
        </w:rPr>
      </w:pPr>
      <w:r w:rsidRPr="002F7EAE">
        <w:rPr>
          <w:rFonts w:ascii="Arial" w:eastAsia="Times New Roman" w:hAnsi="Arial" w:cs="Arial"/>
          <w:color w:val="333333"/>
          <w:sz w:val="24"/>
          <w:szCs w:val="24"/>
        </w:rPr>
        <w:t>Georgetown University looks forward to your upcoming visit. As of October 25, 2021, we are requiring all visitors to Georgetown University-owned or operated buildings in the Washington, DC, region to be fully vaccinated against COVID-19, or to attest to having a medical or religious exemption from being vaccinated.</w:t>
      </w:r>
    </w:p>
    <w:p w:rsidR="002F7EAE" w:rsidRPr="002F7EAE" w:rsidRDefault="002F7EAE" w:rsidP="002F7EAE">
      <w:pPr>
        <w:spacing w:after="0" w:line="240" w:lineRule="auto"/>
        <w:rPr>
          <w:rFonts w:ascii="Arial" w:eastAsia="Times New Roman" w:hAnsi="Arial" w:cs="Arial"/>
          <w:b/>
          <w:bCs/>
          <w:color w:val="333333"/>
          <w:sz w:val="24"/>
          <w:szCs w:val="24"/>
        </w:rPr>
      </w:pPr>
      <w:r w:rsidRPr="002F7EAE">
        <w:rPr>
          <w:rFonts w:ascii="Arial" w:eastAsia="Times New Roman" w:hAnsi="Arial" w:cs="Arial"/>
          <w:b/>
          <w:bCs/>
          <w:color w:val="333333"/>
          <w:sz w:val="24"/>
          <w:szCs w:val="24"/>
        </w:rPr>
        <w:t>Please follow the steps below that are required before your visit.</w:t>
      </w:r>
    </w:p>
    <w:p w:rsidR="002F7EAE" w:rsidRPr="002F7EAE" w:rsidRDefault="002F7EAE" w:rsidP="002F7EAE">
      <w:pPr>
        <w:numPr>
          <w:ilvl w:val="0"/>
          <w:numId w:val="1"/>
        </w:numPr>
        <w:spacing w:before="100" w:beforeAutospacing="1" w:after="100" w:afterAutospacing="1" w:line="240" w:lineRule="auto"/>
        <w:rPr>
          <w:rFonts w:ascii="Arial" w:eastAsia="Times New Roman" w:hAnsi="Arial" w:cs="Arial"/>
          <w:color w:val="333333"/>
          <w:sz w:val="24"/>
          <w:szCs w:val="24"/>
        </w:rPr>
      </w:pPr>
      <w:r w:rsidRPr="002F7EAE">
        <w:rPr>
          <w:rFonts w:ascii="Arial" w:eastAsia="Times New Roman" w:hAnsi="Arial" w:cs="Arial"/>
          <w:b/>
          <w:bCs/>
          <w:color w:val="333333"/>
          <w:sz w:val="24"/>
          <w:szCs w:val="24"/>
        </w:rPr>
        <w:t>Step #1: </w:t>
      </w:r>
      <w:r w:rsidRPr="002F7EAE">
        <w:rPr>
          <w:rFonts w:ascii="Arial" w:eastAsia="Times New Roman" w:hAnsi="Arial" w:cs="Arial"/>
          <w:color w:val="333333"/>
          <w:sz w:val="24"/>
          <w:szCs w:val="24"/>
        </w:rPr>
        <w:t>Anytime between now and the day before your visit, please submit documentation showing you have been vaccinated against COVID-19 with a vaccine authorized for emergency use or granted approval by the </w:t>
      </w:r>
      <w:hyperlink r:id="rId5" w:tgtFrame="_blank" w:history="1">
        <w:r w:rsidRPr="002F7EAE">
          <w:rPr>
            <w:rFonts w:ascii="Arial" w:eastAsia="Times New Roman" w:hAnsi="Arial" w:cs="Arial"/>
            <w:color w:val="2574A9"/>
            <w:sz w:val="24"/>
            <w:szCs w:val="24"/>
            <w:u w:val="single"/>
          </w:rPr>
          <w:t>U.S. Food and Drug Administration</w:t>
        </w:r>
      </w:hyperlink>
      <w:r w:rsidRPr="002F7EAE">
        <w:rPr>
          <w:rFonts w:ascii="Arial" w:eastAsia="Times New Roman" w:hAnsi="Arial" w:cs="Arial"/>
          <w:color w:val="333333"/>
          <w:sz w:val="24"/>
          <w:szCs w:val="24"/>
        </w:rPr>
        <w:t> (FDA) or the </w:t>
      </w:r>
      <w:hyperlink r:id="rId6" w:tgtFrame="_blank" w:history="1">
        <w:r w:rsidRPr="002F7EAE">
          <w:rPr>
            <w:rFonts w:ascii="Arial" w:eastAsia="Times New Roman" w:hAnsi="Arial" w:cs="Arial"/>
            <w:color w:val="2574A9"/>
            <w:sz w:val="24"/>
            <w:szCs w:val="24"/>
            <w:u w:val="single"/>
          </w:rPr>
          <w:t>World Health Organization</w:t>
        </w:r>
      </w:hyperlink>
      <w:r w:rsidRPr="002F7EAE">
        <w:rPr>
          <w:rFonts w:ascii="Arial" w:eastAsia="Times New Roman" w:hAnsi="Arial" w:cs="Arial"/>
          <w:color w:val="333333"/>
          <w:sz w:val="24"/>
          <w:szCs w:val="24"/>
        </w:rPr>
        <w:t> (WHO). Acceptable proof of vaccination includes, but is not limited to:</w:t>
      </w:r>
    </w:p>
    <w:p w:rsidR="002F7EAE" w:rsidRPr="002F7EAE" w:rsidRDefault="002F7EAE" w:rsidP="002F7EAE">
      <w:pPr>
        <w:numPr>
          <w:ilvl w:val="1"/>
          <w:numId w:val="1"/>
        </w:numPr>
        <w:spacing w:before="100" w:beforeAutospacing="1" w:after="100" w:afterAutospacing="1" w:line="240" w:lineRule="auto"/>
        <w:rPr>
          <w:rFonts w:ascii="Arial" w:eastAsia="Times New Roman" w:hAnsi="Arial" w:cs="Arial"/>
          <w:color w:val="333333"/>
          <w:sz w:val="24"/>
          <w:szCs w:val="24"/>
        </w:rPr>
      </w:pPr>
      <w:r w:rsidRPr="002F7EAE">
        <w:rPr>
          <w:rFonts w:ascii="Arial" w:eastAsia="Times New Roman" w:hAnsi="Arial" w:cs="Arial"/>
          <w:color w:val="333333"/>
          <w:sz w:val="24"/>
          <w:szCs w:val="24"/>
        </w:rPr>
        <w:t>CDC COVID-19 Vaccine Card</w:t>
      </w:r>
    </w:p>
    <w:p w:rsidR="002F7EAE" w:rsidRPr="002F7EAE" w:rsidRDefault="002F7EAE" w:rsidP="002F7EAE">
      <w:pPr>
        <w:numPr>
          <w:ilvl w:val="1"/>
          <w:numId w:val="1"/>
        </w:numPr>
        <w:spacing w:before="100" w:beforeAutospacing="1" w:after="100" w:afterAutospacing="1" w:line="240" w:lineRule="auto"/>
        <w:rPr>
          <w:rFonts w:ascii="Arial" w:eastAsia="Times New Roman" w:hAnsi="Arial" w:cs="Arial"/>
          <w:color w:val="333333"/>
          <w:sz w:val="24"/>
          <w:szCs w:val="24"/>
        </w:rPr>
      </w:pPr>
      <w:r w:rsidRPr="002F7EAE">
        <w:rPr>
          <w:rFonts w:ascii="Arial" w:eastAsia="Times New Roman" w:hAnsi="Arial" w:cs="Arial"/>
          <w:color w:val="333333"/>
          <w:sz w:val="24"/>
          <w:szCs w:val="24"/>
        </w:rPr>
        <w:t>WHO Vaccine Booklet</w:t>
      </w:r>
    </w:p>
    <w:p w:rsidR="002F7EAE" w:rsidRPr="002F7EAE" w:rsidRDefault="002F7EAE" w:rsidP="002F7EAE">
      <w:pPr>
        <w:numPr>
          <w:ilvl w:val="1"/>
          <w:numId w:val="1"/>
        </w:numPr>
        <w:spacing w:before="100" w:beforeAutospacing="1" w:after="100" w:afterAutospacing="1" w:line="240" w:lineRule="auto"/>
        <w:rPr>
          <w:rFonts w:ascii="Arial" w:eastAsia="Times New Roman" w:hAnsi="Arial" w:cs="Arial"/>
          <w:color w:val="333333"/>
          <w:sz w:val="24"/>
          <w:szCs w:val="24"/>
        </w:rPr>
      </w:pPr>
      <w:r w:rsidRPr="002F7EAE">
        <w:rPr>
          <w:rFonts w:ascii="Arial" w:eastAsia="Times New Roman" w:hAnsi="Arial" w:cs="Arial"/>
          <w:color w:val="333333"/>
          <w:sz w:val="24"/>
          <w:szCs w:val="24"/>
        </w:rPr>
        <w:t>Documentation provided by a healthcare organization or country</w:t>
      </w:r>
    </w:p>
    <w:p w:rsidR="002F7EAE" w:rsidRPr="002F7EAE" w:rsidRDefault="002F7EAE" w:rsidP="002F7EAE">
      <w:pPr>
        <w:numPr>
          <w:ilvl w:val="1"/>
          <w:numId w:val="1"/>
        </w:numPr>
        <w:spacing w:before="100" w:beforeAutospacing="1" w:after="100" w:afterAutospacing="1" w:line="240" w:lineRule="auto"/>
        <w:rPr>
          <w:rFonts w:ascii="Arial" w:eastAsia="Times New Roman" w:hAnsi="Arial" w:cs="Arial"/>
          <w:i/>
          <w:iCs/>
          <w:color w:val="2574A9"/>
          <w:sz w:val="24"/>
          <w:szCs w:val="24"/>
        </w:rPr>
      </w:pPr>
      <w:r w:rsidRPr="002F7EAE">
        <w:rPr>
          <w:rFonts w:ascii="Arial" w:eastAsia="Times New Roman" w:hAnsi="Arial" w:cs="Arial"/>
          <w:i/>
          <w:iCs/>
          <w:color w:val="2574A9"/>
          <w:sz w:val="24"/>
          <w:szCs w:val="24"/>
        </w:rPr>
        <w:t>Note: For those individuals who are not fully vaccinated but attest to having an appropriate medical or religious reason for not being vaccinated, you will be able to indicate this as part of Step #1 and proceed with the process required to visit our campus. You will be required to upload to the University proof of a negative PCR test taken within the last 72 hours when you submit your health attestation on the day of the event.</w:t>
      </w:r>
    </w:p>
    <w:p w:rsidR="002F7EAE" w:rsidRPr="002F7EAE" w:rsidRDefault="002F7EAE" w:rsidP="002F7EAE">
      <w:pPr>
        <w:numPr>
          <w:ilvl w:val="0"/>
          <w:numId w:val="1"/>
        </w:numPr>
        <w:spacing w:before="100" w:beforeAutospacing="1" w:after="100" w:afterAutospacing="1" w:line="240" w:lineRule="auto"/>
        <w:rPr>
          <w:rFonts w:ascii="Arial" w:eastAsia="Times New Roman" w:hAnsi="Arial" w:cs="Arial"/>
          <w:color w:val="333333"/>
          <w:sz w:val="24"/>
          <w:szCs w:val="24"/>
        </w:rPr>
      </w:pPr>
      <w:r w:rsidRPr="002F7EAE">
        <w:rPr>
          <w:rFonts w:ascii="Arial" w:eastAsia="Times New Roman" w:hAnsi="Arial" w:cs="Arial"/>
          <w:b/>
          <w:bCs/>
          <w:color w:val="333333"/>
          <w:sz w:val="24"/>
          <w:szCs w:val="24"/>
        </w:rPr>
        <w:t>Step #2: </w:t>
      </w:r>
      <w:r w:rsidRPr="002F7EAE">
        <w:rPr>
          <w:rFonts w:ascii="Arial" w:eastAsia="Times New Roman" w:hAnsi="Arial" w:cs="Arial"/>
          <w:color w:val="333333"/>
          <w:sz w:val="24"/>
          <w:szCs w:val="24"/>
        </w:rPr>
        <w:t>Assuming successful completion of Step 1, you will receive a short health attestation form via email the morning of your visit to our campus. Please complete this form, attesting that you are symptom free at the beginning of the day you will be on campus. If you indicate any symptoms consistent with COVID-19, you will not be permitted to visit a Georgetown-owned or managed campus or building until you are symptom free.</w:t>
      </w:r>
    </w:p>
    <w:p w:rsidR="002F7EAE" w:rsidRPr="002F7EAE" w:rsidRDefault="002F7EAE" w:rsidP="002F7EAE">
      <w:pPr>
        <w:spacing w:after="0" w:line="240" w:lineRule="auto"/>
        <w:rPr>
          <w:rFonts w:ascii="Arial" w:eastAsia="Times New Roman" w:hAnsi="Arial" w:cs="Arial"/>
          <w:b/>
          <w:bCs/>
          <w:color w:val="333333"/>
          <w:sz w:val="24"/>
          <w:szCs w:val="24"/>
        </w:rPr>
      </w:pPr>
      <w:hyperlink r:id="rId7" w:tgtFrame="_blank" w:history="1">
        <w:r w:rsidRPr="002F7EAE">
          <w:rPr>
            <w:rFonts w:ascii="Arial" w:eastAsia="Times New Roman" w:hAnsi="Arial" w:cs="Arial"/>
            <w:b/>
            <w:bCs/>
            <w:color w:val="2574A9"/>
            <w:sz w:val="24"/>
            <w:szCs w:val="24"/>
            <w:u w:val="single"/>
          </w:rPr>
          <w:t>Complete Step #1 Now.</w:t>
        </w:r>
      </w:hyperlink>
    </w:p>
    <w:p w:rsidR="002F7EAE" w:rsidRPr="002F7EAE" w:rsidRDefault="002F7EAE" w:rsidP="002F7EAE">
      <w:pPr>
        <w:spacing w:after="0" w:line="240" w:lineRule="auto"/>
        <w:rPr>
          <w:rFonts w:ascii="Arial" w:eastAsia="Times New Roman" w:hAnsi="Arial" w:cs="Arial"/>
          <w:color w:val="333333"/>
          <w:sz w:val="24"/>
          <w:szCs w:val="24"/>
        </w:rPr>
      </w:pPr>
      <w:r w:rsidRPr="002F7EAE">
        <w:rPr>
          <w:rFonts w:ascii="Arial" w:eastAsia="Times New Roman" w:hAnsi="Arial" w:cs="Arial"/>
          <w:color w:val="333333"/>
          <w:sz w:val="24"/>
          <w:szCs w:val="24"/>
        </w:rPr>
        <w:t>Your event or meeting host will be able to monitor your progress on Step #1 above, and they may contact you if they see if you have not yet completed this step ahead of your scheduled time on campus. While event hosts are not provided information about your COVID-19 vaccination or your religious or medical exemption from vaccination, they are notified of the outcome of any COVID-19 test required by the University in connection with a claimed exemption and whether you have reported having COVID-19 symptoms or being in close contact with anyone who has tested positive.</w:t>
      </w:r>
    </w:p>
    <w:p w:rsidR="00422A6B" w:rsidRDefault="00422A6B">
      <w:bookmarkStart w:id="0" w:name="_GoBack"/>
      <w:bookmarkEnd w:id="0"/>
    </w:p>
    <w:sectPr w:rsidR="00422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148B"/>
    <w:multiLevelType w:val="multilevel"/>
    <w:tmpl w:val="96082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AE"/>
    <w:rsid w:val="002F7EAE"/>
    <w:rsid w:val="00422A6B"/>
    <w:rsid w:val="00B4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14CA7-3669-4EE0-A5A8-3778898D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p-text-small">
    <w:name w:val="help-text-small"/>
    <w:basedOn w:val="Normal"/>
    <w:rsid w:val="002F7E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ds-listitem">
    <w:name w:val="slds-list__item"/>
    <w:basedOn w:val="Normal"/>
    <w:rsid w:val="002F7E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7EAE"/>
    <w:rPr>
      <w:color w:val="0000FF"/>
      <w:u w:val="single"/>
    </w:rPr>
  </w:style>
  <w:style w:type="paragraph" w:customStyle="1" w:styleId="help-text-italic">
    <w:name w:val="help-text-italic"/>
    <w:basedOn w:val="Normal"/>
    <w:rsid w:val="002F7E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01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ucovid.force.com/visitor/s/?event=VE34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news-room/q-a-detail/coronavirus-disease-(covid-19)-vaccines" TargetMode="External"/><Relationship Id="rId5" Type="http://schemas.openxmlformats.org/officeDocument/2006/relationships/hyperlink" Target="https://www.fda.gov/emergency-preparedness-and-response/coronavirus-disease-2019-covid-19/covid-19-vaccin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Leuker</dc:creator>
  <cp:keywords/>
  <dc:description/>
  <cp:lastModifiedBy>Annie Leuker</cp:lastModifiedBy>
  <cp:revision>1</cp:revision>
  <dcterms:created xsi:type="dcterms:W3CDTF">2022-04-13T19:36:00Z</dcterms:created>
  <dcterms:modified xsi:type="dcterms:W3CDTF">2022-04-13T19:37:00Z</dcterms:modified>
</cp:coreProperties>
</file>